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7F84A0" w14:textId="59B00E0B" w:rsidR="00704A95" w:rsidRDefault="006C7C11" w:rsidP="00704A95">
      <w:pPr>
        <w:keepNext/>
        <w:spacing w:line="360" w:lineRule="auto"/>
        <w:jc w:val="center"/>
      </w:pPr>
      <w:bookmarkStart w:id="0" w:name="_GoBack"/>
      <w:bookmarkEnd w:id="0"/>
      <w:r>
        <w:tab/>
      </w:r>
    </w:p>
    <w:p w14:paraId="230FD275" w14:textId="3D221C0C" w:rsidR="00704A95" w:rsidRDefault="00704A95" w:rsidP="00704A95">
      <w:pPr>
        <w:keepNext/>
        <w:spacing w:line="360" w:lineRule="auto"/>
        <w:jc w:val="center"/>
      </w:pPr>
      <w:r>
        <w:rPr>
          <w:noProof/>
        </w:rPr>
        <w:drawing>
          <wp:inline distT="0" distB="0" distL="0" distR="0" wp14:anchorId="1D7F12FF" wp14:editId="5CB23EDA">
            <wp:extent cx="390525" cy="44767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98E4C" w14:textId="77777777" w:rsidR="00704A95" w:rsidRDefault="00704A95" w:rsidP="00704A95">
      <w:pPr>
        <w:keepNext/>
        <w:spacing w:line="360" w:lineRule="auto"/>
        <w:jc w:val="center"/>
        <w:rPr>
          <w:b/>
          <w:sz w:val="29"/>
        </w:rPr>
      </w:pPr>
      <w:r>
        <w:rPr>
          <w:b/>
          <w:sz w:val="29"/>
        </w:rPr>
        <w:t>TRIBUNALE DI LOCRI</w:t>
      </w:r>
    </w:p>
    <w:p w14:paraId="56A4D180" w14:textId="77777777" w:rsidR="00704A95" w:rsidRDefault="00704A95" w:rsidP="00704A95">
      <w:pPr>
        <w:keepNext/>
        <w:spacing w:line="360" w:lineRule="auto"/>
        <w:jc w:val="center"/>
        <w:rPr>
          <w:b/>
          <w:sz w:val="29"/>
        </w:rPr>
      </w:pPr>
      <w:r>
        <w:rPr>
          <w:b/>
          <w:sz w:val="29"/>
        </w:rPr>
        <w:t>SEZIONE CIVILE</w:t>
      </w:r>
    </w:p>
    <w:p w14:paraId="0C05F7D1" w14:textId="77777777" w:rsidR="00704A95" w:rsidRDefault="00704A95" w:rsidP="00704A95">
      <w:pPr>
        <w:keepNext/>
        <w:spacing w:line="360" w:lineRule="auto"/>
        <w:jc w:val="center"/>
        <w:rPr>
          <w:b/>
          <w:sz w:val="29"/>
        </w:rPr>
      </w:pPr>
      <w:r>
        <w:rPr>
          <w:b/>
          <w:sz w:val="29"/>
        </w:rPr>
        <w:t>---------------------</w:t>
      </w:r>
    </w:p>
    <w:p w14:paraId="604C6255" w14:textId="1F2EF1C5" w:rsidR="00704A95" w:rsidRDefault="00704A95" w:rsidP="00704A95">
      <w:pPr>
        <w:spacing w:line="360" w:lineRule="auto"/>
        <w:jc w:val="center"/>
        <w:rPr>
          <w:sz w:val="28"/>
          <w:szCs w:val="28"/>
        </w:rPr>
      </w:pPr>
      <w:r w:rsidRPr="00704A95">
        <w:rPr>
          <w:sz w:val="28"/>
          <w:szCs w:val="28"/>
        </w:rPr>
        <w:t>DECRETO DI DISTRIBUZIONE ORARIA DI UDIENZA</w:t>
      </w:r>
    </w:p>
    <w:p w14:paraId="66FDD10E" w14:textId="77777777" w:rsidR="00704A95" w:rsidRPr="00704A95" w:rsidRDefault="00704A95" w:rsidP="00704A95">
      <w:pPr>
        <w:spacing w:line="360" w:lineRule="auto"/>
        <w:jc w:val="center"/>
        <w:rPr>
          <w:sz w:val="28"/>
          <w:szCs w:val="28"/>
        </w:rPr>
      </w:pPr>
    </w:p>
    <w:p w14:paraId="5C00B802" w14:textId="2FB05A59" w:rsidR="00704A95" w:rsidRDefault="00704A95" w:rsidP="00704A95">
      <w:pPr>
        <w:spacing w:line="360" w:lineRule="auto"/>
        <w:jc w:val="both"/>
      </w:pPr>
      <w:r>
        <w:t xml:space="preserve">Il GOP dott.ssa Antonella </w:t>
      </w:r>
      <w:proofErr w:type="gramStart"/>
      <w:r>
        <w:t>Lupis</w:t>
      </w:r>
      <w:r w:rsidR="00143E11">
        <w:t>,;</w:t>
      </w:r>
      <w:proofErr w:type="gramEnd"/>
    </w:p>
    <w:p w14:paraId="4BC0A503" w14:textId="2D56FEA8" w:rsidR="00704A95" w:rsidRDefault="00704A95" w:rsidP="00704A95">
      <w:p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Considerato che per l’udienza de</w:t>
      </w:r>
      <w:r w:rsidR="003B6AAD">
        <w:rPr>
          <w:rFonts w:ascii="Bookman Old Style" w:hAnsi="Bookman Old Style"/>
        </w:rPr>
        <w:t>l</w:t>
      </w:r>
      <w:r w:rsidR="001D2F14">
        <w:rPr>
          <w:rFonts w:ascii="Bookman Old Style" w:hAnsi="Bookman Old Style"/>
        </w:rPr>
        <w:t xml:space="preserve"> </w:t>
      </w:r>
      <w:r w:rsidR="00FA3D22">
        <w:rPr>
          <w:rFonts w:ascii="Bookman Old Style" w:hAnsi="Bookman Old Style"/>
        </w:rPr>
        <w:t>21</w:t>
      </w:r>
      <w:r w:rsidR="006E75F2">
        <w:rPr>
          <w:rFonts w:ascii="Bookman Old Style" w:hAnsi="Bookman Old Style"/>
        </w:rPr>
        <w:t>.</w:t>
      </w:r>
      <w:r w:rsidR="00452D9E">
        <w:rPr>
          <w:rFonts w:ascii="Bookman Old Style" w:hAnsi="Bookman Old Style"/>
        </w:rPr>
        <w:t>3</w:t>
      </w:r>
      <w:r w:rsidR="002B4624">
        <w:rPr>
          <w:rFonts w:ascii="Bookman Old Style" w:hAnsi="Bookman Old Style"/>
        </w:rPr>
        <w:t>.202</w:t>
      </w:r>
      <w:r w:rsidR="0089240E">
        <w:rPr>
          <w:rFonts w:ascii="Bookman Old Style" w:hAnsi="Bookman Old Style"/>
        </w:rPr>
        <w:t>5</w:t>
      </w:r>
      <w:r w:rsidR="002B4624">
        <w:rPr>
          <w:rFonts w:ascii="Bookman Old Style" w:hAnsi="Bookman Old Style"/>
        </w:rPr>
        <w:t xml:space="preserve"> ruolo </w:t>
      </w:r>
      <w:r w:rsidR="000019EB">
        <w:rPr>
          <w:rFonts w:ascii="Bookman Old Style" w:hAnsi="Bookman Old Style"/>
        </w:rPr>
        <w:t>Palermo</w:t>
      </w:r>
      <w:r w:rsidR="009C378F">
        <w:rPr>
          <w:rFonts w:ascii="Bookman Old Style" w:hAnsi="Bookman Old Style"/>
        </w:rPr>
        <w:t xml:space="preserve"> </w:t>
      </w:r>
      <w:r w:rsidR="002B4624">
        <w:rPr>
          <w:rFonts w:ascii="Bookman Old Style" w:hAnsi="Bookman Old Style"/>
        </w:rPr>
        <w:t>s</w:t>
      </w:r>
      <w:r w:rsidR="00066CC1">
        <w:rPr>
          <w:rFonts w:ascii="Bookman Old Style" w:hAnsi="Bookman Old Style"/>
        </w:rPr>
        <w:t>aranno trattate</w:t>
      </w:r>
      <w:r w:rsidR="002B4624">
        <w:rPr>
          <w:rFonts w:ascii="Bookman Old Style" w:hAnsi="Bookman Old Style"/>
        </w:rPr>
        <w:t xml:space="preserve"> n.</w:t>
      </w:r>
      <w:r w:rsidR="00EA0AE3">
        <w:rPr>
          <w:rFonts w:ascii="Bookman Old Style" w:hAnsi="Bookman Old Style"/>
        </w:rPr>
        <w:t>1</w:t>
      </w:r>
      <w:r w:rsidR="006E75F2">
        <w:rPr>
          <w:rFonts w:ascii="Bookman Old Style" w:hAnsi="Bookman Old Style"/>
        </w:rPr>
        <w:t>7</w:t>
      </w:r>
      <w:r w:rsidR="002B4624">
        <w:rPr>
          <w:rFonts w:ascii="Bookman Old Style" w:hAnsi="Bookman Old Style"/>
        </w:rPr>
        <w:t xml:space="preserve"> cause</w:t>
      </w:r>
      <w:r w:rsidR="00000771">
        <w:rPr>
          <w:rFonts w:ascii="Bookman Old Style" w:hAnsi="Bookman Old Style"/>
        </w:rPr>
        <w:t>.</w:t>
      </w:r>
    </w:p>
    <w:p w14:paraId="2BED25CC" w14:textId="07D73F01" w:rsidR="00704A95" w:rsidRDefault="00704A95" w:rsidP="00704A95">
      <w:p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Atteso che, per evitare assembramenti nell’aula di udienza, così come nel corridoio antistante alla stessa, è necessario indicare le fasce orarie entro le quali verranno chiamate le cause che dovranno essere trattate;</w:t>
      </w:r>
    </w:p>
    <w:p w14:paraId="30035EE7" w14:textId="36E6DDDE" w:rsidR="00704A95" w:rsidRDefault="00704A95" w:rsidP="00704A95">
      <w:pPr>
        <w:spacing w:line="360" w:lineRule="auto"/>
        <w:ind w:left="360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DISTRIBUISCE</w:t>
      </w:r>
    </w:p>
    <w:p w14:paraId="232DD63A" w14:textId="77777777" w:rsidR="00704A95" w:rsidRDefault="00704A95" w:rsidP="00704A95">
      <w:p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La trattazione delle cause secondo la tabella sotto riportata.</w:t>
      </w:r>
    </w:p>
    <w:p w14:paraId="5F14B4FF" w14:textId="5A30CF70" w:rsidR="00704A95" w:rsidRDefault="00704A95" w:rsidP="00704A95">
      <w:pPr>
        <w:spacing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Si manda alla Cancelleria per la comunicazione </w:t>
      </w:r>
      <w:r w:rsidR="00E43D57">
        <w:rPr>
          <w:rFonts w:ascii="Bookman Old Style" w:hAnsi="Bookman Old Style"/>
        </w:rPr>
        <w:t>di rito</w:t>
      </w:r>
      <w:r>
        <w:rPr>
          <w:rFonts w:ascii="Bookman Old Style" w:hAnsi="Bookman Old Style"/>
        </w:rPr>
        <w:t xml:space="preserve"> e agli eventuali consulenti che dovranno comparire.</w:t>
      </w:r>
    </w:p>
    <w:p w14:paraId="23678AB4" w14:textId="4CCC60A8" w:rsidR="0091619C" w:rsidRPr="0091619C" w:rsidRDefault="0091619C" w:rsidP="00704A95">
      <w:pPr>
        <w:spacing w:line="360" w:lineRule="auto"/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Si raccomanda agli avvocati di presentarsi in orario e nel rispetto delle fasce orarie, stante il numero di cause da trattare.</w:t>
      </w:r>
    </w:p>
    <w:p w14:paraId="2299B9F9" w14:textId="6EEFD8A0" w:rsidR="00036D90" w:rsidRDefault="00704A95" w:rsidP="00704A95">
      <w:pPr>
        <w:spacing w:line="360" w:lineRule="auto"/>
        <w:ind w:left="3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Locri, </w:t>
      </w:r>
      <w:r w:rsidR="006E75F2">
        <w:rPr>
          <w:rFonts w:ascii="Bookman Old Style" w:hAnsi="Bookman Old Style"/>
        </w:rPr>
        <w:t>1</w:t>
      </w:r>
      <w:r w:rsidR="00FA3D22">
        <w:rPr>
          <w:rFonts w:ascii="Bookman Old Style" w:hAnsi="Bookman Old Style"/>
        </w:rPr>
        <w:t>8</w:t>
      </w:r>
      <w:r w:rsidR="0089240E">
        <w:rPr>
          <w:rFonts w:ascii="Bookman Old Style" w:hAnsi="Bookman Old Style"/>
        </w:rPr>
        <w:t xml:space="preserve"> </w:t>
      </w:r>
      <w:proofErr w:type="gramStart"/>
      <w:r w:rsidR="00452D9E">
        <w:rPr>
          <w:rFonts w:ascii="Bookman Old Style" w:hAnsi="Bookman Old Style"/>
        </w:rPr>
        <w:t>marzo</w:t>
      </w:r>
      <w:r w:rsidR="003734DE">
        <w:rPr>
          <w:rFonts w:ascii="Bookman Old Style" w:hAnsi="Bookman Old Style"/>
        </w:rPr>
        <w:t xml:space="preserve"> </w:t>
      </w:r>
      <w:r w:rsidR="00DA3DC0">
        <w:rPr>
          <w:rFonts w:ascii="Bookman Old Style" w:hAnsi="Bookman Old Style"/>
        </w:rPr>
        <w:t xml:space="preserve"> 202</w:t>
      </w:r>
      <w:r w:rsidR="00783333">
        <w:rPr>
          <w:rFonts w:ascii="Bookman Old Style" w:hAnsi="Bookman Old Style"/>
        </w:rPr>
        <w:t>5</w:t>
      </w:r>
      <w:proofErr w:type="gramEnd"/>
    </w:p>
    <w:p w14:paraId="74A87101" w14:textId="40CB0866" w:rsidR="00704A95" w:rsidRDefault="00704A95" w:rsidP="00704A95">
      <w:pPr>
        <w:spacing w:line="360" w:lineRule="auto"/>
        <w:ind w:left="360"/>
        <w:jc w:val="both"/>
        <w:rPr>
          <w:rFonts w:ascii="Bookman Old Style" w:hAnsi="Bookman Old Style"/>
        </w:rPr>
      </w:pPr>
    </w:p>
    <w:p w14:paraId="7D041777" w14:textId="503C1C3F" w:rsidR="00704A95" w:rsidRDefault="00704A95" w:rsidP="00704A95">
      <w:pPr>
        <w:spacing w:line="360" w:lineRule="auto"/>
        <w:ind w:left="3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Il GO</w:t>
      </w:r>
      <w:r w:rsidR="00017460">
        <w:rPr>
          <w:rFonts w:ascii="Bookman Old Style" w:hAnsi="Bookman Old Style"/>
        </w:rPr>
        <w:t>P</w:t>
      </w:r>
    </w:p>
    <w:p w14:paraId="210523D9" w14:textId="50301591" w:rsidR="00704A95" w:rsidRDefault="00704A95" w:rsidP="00704A95">
      <w:pPr>
        <w:spacing w:line="360" w:lineRule="auto"/>
        <w:ind w:left="36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="001D2D0E">
        <w:rPr>
          <w:rFonts w:ascii="Bookman Old Style" w:hAnsi="Bookman Old Style"/>
        </w:rPr>
        <w:t xml:space="preserve">F.to </w:t>
      </w:r>
      <w:r>
        <w:rPr>
          <w:rFonts w:ascii="Bookman Old Style" w:hAnsi="Bookman Old Style"/>
        </w:rPr>
        <w:t>Dott.ssa Antonella Lupis</w:t>
      </w:r>
    </w:p>
    <w:p w14:paraId="5D3CF9CC" w14:textId="77777777" w:rsidR="00704A95" w:rsidRDefault="00704A95" w:rsidP="00704A95"/>
    <w:p w14:paraId="01F83754" w14:textId="596AF0B7" w:rsidR="001E3D9C" w:rsidRDefault="00017460">
      <w:r>
        <w:t xml:space="preserve">ORE </w:t>
      </w:r>
      <w:r w:rsidR="00C31F35">
        <w:t>9.</w:t>
      </w:r>
      <w:r w:rsidR="0047788C">
        <w:t>0</w:t>
      </w:r>
      <w:r w:rsidR="000B3C19">
        <w:t>0</w:t>
      </w:r>
      <w:r>
        <w:t xml:space="preserve"> </w:t>
      </w:r>
      <w:r w:rsidR="007A7893">
        <w:t>-</w:t>
      </w:r>
      <w:r w:rsidR="00094209">
        <w:t>10</w:t>
      </w:r>
      <w:r w:rsidR="003734DE">
        <w:t>.</w:t>
      </w:r>
      <w:r w:rsidR="00094209">
        <w:t>0</w:t>
      </w:r>
      <w:r w:rsidR="003734DE">
        <w:t>0</w:t>
      </w:r>
    </w:p>
    <w:p w14:paraId="3C31A8BE" w14:textId="58236307" w:rsidR="00017460" w:rsidRDefault="00017460"/>
    <w:p w14:paraId="49191F8A" w14:textId="0469EEED" w:rsidR="00123D4D" w:rsidRDefault="00017460" w:rsidP="00123D4D">
      <w:r>
        <w:t>CAUS</w:t>
      </w:r>
      <w:r w:rsidR="005C41F4">
        <w:t>E</w:t>
      </w:r>
      <w:r w:rsidR="00123D4D">
        <w:tab/>
      </w:r>
      <w:r w:rsidR="00123D4D">
        <w:tab/>
      </w:r>
      <w:r w:rsidR="00123D4D">
        <w:tab/>
      </w:r>
      <w:r w:rsidR="00123D4D">
        <w:tab/>
      </w:r>
      <w:r w:rsidR="00123D4D">
        <w:tab/>
      </w:r>
      <w:r w:rsidR="00123D4D">
        <w:tab/>
      </w:r>
    </w:p>
    <w:p w14:paraId="67B4BEC4" w14:textId="77777777" w:rsidR="005C41F4" w:rsidRDefault="005C41F4"/>
    <w:p w14:paraId="17FDAE2F" w14:textId="10735B75" w:rsidR="0056008C" w:rsidRDefault="0056008C"/>
    <w:p w14:paraId="19A06E18" w14:textId="500B8B67" w:rsidR="00251F02" w:rsidRDefault="00FA3D22">
      <w:r>
        <w:t>281</w:t>
      </w:r>
      <w:r w:rsidR="00452D9E">
        <w:t>/</w:t>
      </w:r>
      <w:r w:rsidR="00C31F35">
        <w:t>20</w:t>
      </w:r>
      <w:r w:rsidR="0091619C">
        <w:t>2</w:t>
      </w:r>
      <w:r w:rsidR="00452D9E">
        <w:t>4</w:t>
      </w:r>
    </w:p>
    <w:p w14:paraId="30A40200" w14:textId="3955AF7F" w:rsidR="00094209" w:rsidRDefault="00FA3D22">
      <w:r>
        <w:t>9</w:t>
      </w:r>
      <w:r w:rsidR="006E75F2">
        <w:t>40</w:t>
      </w:r>
      <w:r w:rsidR="00094209">
        <w:t>/20</w:t>
      </w:r>
      <w:r w:rsidR="002042AC">
        <w:t>2</w:t>
      </w:r>
      <w:r w:rsidR="00452D9E">
        <w:t>4</w:t>
      </w:r>
    </w:p>
    <w:p w14:paraId="40B6D1CB" w14:textId="3A97F8EE" w:rsidR="0047788C" w:rsidRDefault="00FA3D22">
      <w:r>
        <w:t>1471</w:t>
      </w:r>
      <w:r w:rsidR="00881277">
        <w:t>/</w:t>
      </w:r>
      <w:r w:rsidR="0047788C">
        <w:t>20</w:t>
      </w:r>
      <w:r w:rsidR="00452D9E">
        <w:t>2</w:t>
      </w:r>
      <w:r>
        <w:t>1</w:t>
      </w:r>
    </w:p>
    <w:p w14:paraId="4E4B0607" w14:textId="7D058114" w:rsidR="0091619C" w:rsidRDefault="00FA3D22">
      <w:r>
        <w:t>627</w:t>
      </w:r>
      <w:r w:rsidR="0091619C">
        <w:t>/202</w:t>
      </w:r>
      <w:r>
        <w:t>2</w:t>
      </w:r>
    </w:p>
    <w:p w14:paraId="2A61C095" w14:textId="38B4D659" w:rsidR="001D2F14" w:rsidRDefault="00FA3D22">
      <w:r>
        <w:t>921</w:t>
      </w:r>
      <w:r w:rsidR="001D2F14">
        <w:t>/202</w:t>
      </w:r>
      <w:r>
        <w:t>3</w:t>
      </w:r>
    </w:p>
    <w:p w14:paraId="69EBA91D" w14:textId="07162410" w:rsidR="001D2F14" w:rsidRDefault="00FA3D22">
      <w:r>
        <w:t>861/</w:t>
      </w:r>
      <w:r w:rsidR="001D2F14">
        <w:t>202</w:t>
      </w:r>
      <w:r w:rsidR="006E75F2">
        <w:t>3</w:t>
      </w:r>
    </w:p>
    <w:p w14:paraId="62D352FD" w14:textId="2E8C564C" w:rsidR="0021750A" w:rsidRDefault="0021750A"/>
    <w:p w14:paraId="3581608B" w14:textId="1A285F7B" w:rsidR="00D77F3C" w:rsidRDefault="00D77F3C"/>
    <w:p w14:paraId="6280726E" w14:textId="608350BA" w:rsidR="00925120" w:rsidRDefault="00925120"/>
    <w:p w14:paraId="2E9549E0" w14:textId="217A60E7" w:rsidR="0091619C" w:rsidRDefault="0091619C"/>
    <w:p w14:paraId="1A2DFDB6" w14:textId="5DC4765A" w:rsidR="00094209" w:rsidRDefault="00094209"/>
    <w:p w14:paraId="676286AD" w14:textId="39A52DB0" w:rsidR="005C41F4" w:rsidRDefault="005C41F4">
      <w:r>
        <w:t>ORE 1</w:t>
      </w:r>
      <w:r w:rsidR="003734DE">
        <w:t>0</w:t>
      </w:r>
      <w:r>
        <w:t>,</w:t>
      </w:r>
      <w:r w:rsidR="007A7893">
        <w:t>00</w:t>
      </w:r>
      <w:r w:rsidR="00BE757F">
        <w:t>-11.00</w:t>
      </w:r>
    </w:p>
    <w:p w14:paraId="085C1897" w14:textId="77777777" w:rsidR="0056008C" w:rsidRDefault="0056008C"/>
    <w:p w14:paraId="2053EE73" w14:textId="6E985190" w:rsidR="0056008C" w:rsidRDefault="00FA3D22">
      <w:r>
        <w:t>1</w:t>
      </w:r>
      <w:r w:rsidR="006E75F2">
        <w:t>5</w:t>
      </w:r>
      <w:r>
        <w:t>36</w:t>
      </w:r>
      <w:r w:rsidR="009702CE">
        <w:t>/20</w:t>
      </w:r>
      <w:r w:rsidR="00123D4D">
        <w:t>2</w:t>
      </w:r>
      <w:r>
        <w:t>0</w:t>
      </w:r>
    </w:p>
    <w:p w14:paraId="6C90FBFA" w14:textId="42779339" w:rsidR="0056008C" w:rsidRDefault="006E75F2">
      <w:r>
        <w:t>7</w:t>
      </w:r>
      <w:r w:rsidR="00FA3D22">
        <w:t>02</w:t>
      </w:r>
      <w:r w:rsidR="001D2F14">
        <w:t>/</w:t>
      </w:r>
      <w:r w:rsidR="0056008C">
        <w:t>20</w:t>
      </w:r>
      <w:r w:rsidR="007D1F85">
        <w:t>2</w:t>
      </w:r>
      <w:r w:rsidR="00FA3D22">
        <w:t>3</w:t>
      </w:r>
    </w:p>
    <w:p w14:paraId="54C052DD" w14:textId="6646A607" w:rsidR="009702CE" w:rsidRDefault="00FA3D22">
      <w:r>
        <w:t>1529</w:t>
      </w:r>
      <w:r w:rsidR="000B3C19">
        <w:t>/2</w:t>
      </w:r>
      <w:r w:rsidR="00BE757F">
        <w:t>02</w:t>
      </w:r>
      <w:r>
        <w:t>2</w:t>
      </w:r>
    </w:p>
    <w:p w14:paraId="1DC2AF36" w14:textId="3580EBC6" w:rsidR="00F32FE2" w:rsidRDefault="00FA3D22">
      <w:r>
        <w:t>526</w:t>
      </w:r>
      <w:r w:rsidR="00C9420C">
        <w:t>/</w:t>
      </w:r>
      <w:r w:rsidR="00DA36DD">
        <w:t>20</w:t>
      </w:r>
      <w:r>
        <w:t>17</w:t>
      </w:r>
    </w:p>
    <w:p w14:paraId="538246E1" w14:textId="69B3746D" w:rsidR="00D77F3C" w:rsidRDefault="00FA3D22">
      <w:r>
        <w:t>35</w:t>
      </w:r>
      <w:r w:rsidR="00D77F3C">
        <w:t>/202</w:t>
      </w:r>
      <w:r>
        <w:t>4</w:t>
      </w:r>
    </w:p>
    <w:p w14:paraId="7EB266B4" w14:textId="24AD963D" w:rsidR="00D77F3C" w:rsidRDefault="00FA3D22">
      <w:r>
        <w:t>42</w:t>
      </w:r>
      <w:r w:rsidR="006E75F2">
        <w:t>/202</w:t>
      </w:r>
      <w:r>
        <w:t>2</w:t>
      </w:r>
    </w:p>
    <w:p w14:paraId="612828F2" w14:textId="77777777" w:rsidR="006E75F2" w:rsidRDefault="006E75F2"/>
    <w:p w14:paraId="7FC21025" w14:textId="77777777" w:rsidR="00767433" w:rsidRDefault="00767433"/>
    <w:p w14:paraId="0579D456" w14:textId="5BCC8773" w:rsidR="001D2F14" w:rsidRDefault="001D2F14">
      <w:r>
        <w:t>ORE 11.00-12.00</w:t>
      </w:r>
    </w:p>
    <w:p w14:paraId="389F1D00" w14:textId="77777777" w:rsidR="001D2F14" w:rsidRDefault="001D2F14"/>
    <w:p w14:paraId="68F151EE" w14:textId="68E1F686" w:rsidR="001D2F14" w:rsidRDefault="00FA3D22">
      <w:r>
        <w:t>1471</w:t>
      </w:r>
      <w:r w:rsidR="001D2F14">
        <w:t>/202</w:t>
      </w:r>
      <w:r w:rsidR="006E75F2">
        <w:t>1</w:t>
      </w:r>
    </w:p>
    <w:p w14:paraId="4867F748" w14:textId="2202BFF1" w:rsidR="001D2F14" w:rsidRDefault="00FA3D22">
      <w:r>
        <w:t>581</w:t>
      </w:r>
      <w:r w:rsidR="001D2F14">
        <w:t>/202</w:t>
      </w:r>
      <w:r>
        <w:t>3</w:t>
      </w:r>
    </w:p>
    <w:p w14:paraId="5603C526" w14:textId="3D303622" w:rsidR="001D2F14" w:rsidRDefault="00767433">
      <w:r>
        <w:t>1</w:t>
      </w:r>
      <w:r w:rsidR="00FA3D22">
        <w:t>84</w:t>
      </w:r>
      <w:r w:rsidR="001D2F14">
        <w:t>/202</w:t>
      </w:r>
      <w:r w:rsidR="00FA3D22">
        <w:t>2</w:t>
      </w:r>
    </w:p>
    <w:p w14:paraId="1556C19B" w14:textId="770ACAB4" w:rsidR="00767433" w:rsidRDefault="00452D9E">
      <w:r>
        <w:t>1</w:t>
      </w:r>
      <w:r w:rsidR="006E75F2">
        <w:t>1</w:t>
      </w:r>
      <w:r w:rsidR="00FA3D22">
        <w:t>08</w:t>
      </w:r>
      <w:r w:rsidR="00767433">
        <w:t>/202</w:t>
      </w:r>
      <w:r w:rsidR="00FA3D22">
        <w:t>2</w:t>
      </w:r>
    </w:p>
    <w:p w14:paraId="2AAD1F7E" w14:textId="3D1AFE14" w:rsidR="006E75F2" w:rsidRDefault="00FA3D22">
      <w:r>
        <w:t>930</w:t>
      </w:r>
      <w:r w:rsidR="006E75F2">
        <w:t>/202</w:t>
      </w:r>
      <w:r>
        <w:t>1</w:t>
      </w:r>
    </w:p>
    <w:sectPr w:rsidR="006E75F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0A12"/>
    <w:rsid w:val="00000771"/>
    <w:rsid w:val="000019EB"/>
    <w:rsid w:val="00006F9E"/>
    <w:rsid w:val="00015189"/>
    <w:rsid w:val="00017460"/>
    <w:rsid w:val="00036D90"/>
    <w:rsid w:val="00044A4C"/>
    <w:rsid w:val="00065988"/>
    <w:rsid w:val="00065D9D"/>
    <w:rsid w:val="00066CC1"/>
    <w:rsid w:val="00071285"/>
    <w:rsid w:val="00087140"/>
    <w:rsid w:val="00094209"/>
    <w:rsid w:val="000B3C19"/>
    <w:rsid w:val="000C3EF0"/>
    <w:rsid w:val="000D191F"/>
    <w:rsid w:val="000D75FB"/>
    <w:rsid w:val="00121429"/>
    <w:rsid w:val="00123D4D"/>
    <w:rsid w:val="001421C6"/>
    <w:rsid w:val="00143E11"/>
    <w:rsid w:val="0014677D"/>
    <w:rsid w:val="00163690"/>
    <w:rsid w:val="001704F1"/>
    <w:rsid w:val="001B0CD5"/>
    <w:rsid w:val="001B53E0"/>
    <w:rsid w:val="001D2D0E"/>
    <w:rsid w:val="001D2F14"/>
    <w:rsid w:val="001E1620"/>
    <w:rsid w:val="001E3D9C"/>
    <w:rsid w:val="00201189"/>
    <w:rsid w:val="002042AC"/>
    <w:rsid w:val="0021750A"/>
    <w:rsid w:val="00231388"/>
    <w:rsid w:val="00237A9A"/>
    <w:rsid w:val="00240727"/>
    <w:rsid w:val="00251F02"/>
    <w:rsid w:val="002657B1"/>
    <w:rsid w:val="002B4624"/>
    <w:rsid w:val="002C5E94"/>
    <w:rsid w:val="00307DA3"/>
    <w:rsid w:val="00314FFE"/>
    <w:rsid w:val="003173C9"/>
    <w:rsid w:val="00323790"/>
    <w:rsid w:val="00327389"/>
    <w:rsid w:val="00341DF3"/>
    <w:rsid w:val="003734DE"/>
    <w:rsid w:val="00380E9F"/>
    <w:rsid w:val="00387604"/>
    <w:rsid w:val="003A0299"/>
    <w:rsid w:val="003B6AAD"/>
    <w:rsid w:val="003C3B66"/>
    <w:rsid w:val="003D0B32"/>
    <w:rsid w:val="003D6CC2"/>
    <w:rsid w:val="004224BB"/>
    <w:rsid w:val="0043157C"/>
    <w:rsid w:val="004467BC"/>
    <w:rsid w:val="00452D9E"/>
    <w:rsid w:val="0047160B"/>
    <w:rsid w:val="00476FE2"/>
    <w:rsid w:val="0047788C"/>
    <w:rsid w:val="0049645B"/>
    <w:rsid w:val="004A1E9B"/>
    <w:rsid w:val="004A2716"/>
    <w:rsid w:val="004A4CD1"/>
    <w:rsid w:val="00514AC0"/>
    <w:rsid w:val="0052388C"/>
    <w:rsid w:val="005318AA"/>
    <w:rsid w:val="0056008C"/>
    <w:rsid w:val="00576273"/>
    <w:rsid w:val="005B3781"/>
    <w:rsid w:val="005C41F4"/>
    <w:rsid w:val="006424DC"/>
    <w:rsid w:val="00675577"/>
    <w:rsid w:val="006864E6"/>
    <w:rsid w:val="006A4937"/>
    <w:rsid w:val="006C4CE2"/>
    <w:rsid w:val="006C7C11"/>
    <w:rsid w:val="006D0C35"/>
    <w:rsid w:val="006D6602"/>
    <w:rsid w:val="006D6BDF"/>
    <w:rsid w:val="006D749D"/>
    <w:rsid w:val="006E0A12"/>
    <w:rsid w:val="006E47B8"/>
    <w:rsid w:val="006E4A91"/>
    <w:rsid w:val="006E57F5"/>
    <w:rsid w:val="006E75F2"/>
    <w:rsid w:val="006F0307"/>
    <w:rsid w:val="006F1399"/>
    <w:rsid w:val="006F42C7"/>
    <w:rsid w:val="00704A95"/>
    <w:rsid w:val="007345F8"/>
    <w:rsid w:val="00736659"/>
    <w:rsid w:val="007608F4"/>
    <w:rsid w:val="00767433"/>
    <w:rsid w:val="007825BA"/>
    <w:rsid w:val="00782DEB"/>
    <w:rsid w:val="00783333"/>
    <w:rsid w:val="00783CFE"/>
    <w:rsid w:val="007867DC"/>
    <w:rsid w:val="00796BE4"/>
    <w:rsid w:val="007A7893"/>
    <w:rsid w:val="007D1C77"/>
    <w:rsid w:val="007D1F85"/>
    <w:rsid w:val="007E0613"/>
    <w:rsid w:val="007E2E8D"/>
    <w:rsid w:val="007E73A6"/>
    <w:rsid w:val="007F55E1"/>
    <w:rsid w:val="00802192"/>
    <w:rsid w:val="00803BA9"/>
    <w:rsid w:val="00824185"/>
    <w:rsid w:val="0082610F"/>
    <w:rsid w:val="0083122D"/>
    <w:rsid w:val="0083229A"/>
    <w:rsid w:val="00832B29"/>
    <w:rsid w:val="00834EFD"/>
    <w:rsid w:val="00881277"/>
    <w:rsid w:val="0089240E"/>
    <w:rsid w:val="008C6A38"/>
    <w:rsid w:val="008D53F0"/>
    <w:rsid w:val="008E6FB4"/>
    <w:rsid w:val="008F0DD8"/>
    <w:rsid w:val="008F2BBD"/>
    <w:rsid w:val="008F4FC0"/>
    <w:rsid w:val="00900D8E"/>
    <w:rsid w:val="009049DB"/>
    <w:rsid w:val="009052AB"/>
    <w:rsid w:val="00912EAC"/>
    <w:rsid w:val="0091619C"/>
    <w:rsid w:val="009244FB"/>
    <w:rsid w:val="00925120"/>
    <w:rsid w:val="00953394"/>
    <w:rsid w:val="009702CE"/>
    <w:rsid w:val="009835EE"/>
    <w:rsid w:val="00985BB4"/>
    <w:rsid w:val="009A6DC0"/>
    <w:rsid w:val="009C378F"/>
    <w:rsid w:val="009C478D"/>
    <w:rsid w:val="009E38DC"/>
    <w:rsid w:val="009E5392"/>
    <w:rsid w:val="009F3799"/>
    <w:rsid w:val="00A33206"/>
    <w:rsid w:val="00A36876"/>
    <w:rsid w:val="00A427FC"/>
    <w:rsid w:val="00A42DAC"/>
    <w:rsid w:val="00A7200B"/>
    <w:rsid w:val="00AA3712"/>
    <w:rsid w:val="00AB0237"/>
    <w:rsid w:val="00AD0A6A"/>
    <w:rsid w:val="00AD66C1"/>
    <w:rsid w:val="00AD688D"/>
    <w:rsid w:val="00AD6963"/>
    <w:rsid w:val="00AD78EB"/>
    <w:rsid w:val="00AE2371"/>
    <w:rsid w:val="00AF5A87"/>
    <w:rsid w:val="00B059CC"/>
    <w:rsid w:val="00B179C0"/>
    <w:rsid w:val="00B470BA"/>
    <w:rsid w:val="00B54783"/>
    <w:rsid w:val="00B86F28"/>
    <w:rsid w:val="00B9258D"/>
    <w:rsid w:val="00B978B4"/>
    <w:rsid w:val="00BB0E18"/>
    <w:rsid w:val="00BC1B2C"/>
    <w:rsid w:val="00BE0D82"/>
    <w:rsid w:val="00BE1786"/>
    <w:rsid w:val="00BE757F"/>
    <w:rsid w:val="00C12D9C"/>
    <w:rsid w:val="00C31F35"/>
    <w:rsid w:val="00C407E3"/>
    <w:rsid w:val="00C6598A"/>
    <w:rsid w:val="00C85CF7"/>
    <w:rsid w:val="00C9420C"/>
    <w:rsid w:val="00CA03BC"/>
    <w:rsid w:val="00CB20C1"/>
    <w:rsid w:val="00CD3147"/>
    <w:rsid w:val="00CD3485"/>
    <w:rsid w:val="00CE0F98"/>
    <w:rsid w:val="00D04EF8"/>
    <w:rsid w:val="00D3632E"/>
    <w:rsid w:val="00D464AA"/>
    <w:rsid w:val="00D57291"/>
    <w:rsid w:val="00D77F3C"/>
    <w:rsid w:val="00D92DD6"/>
    <w:rsid w:val="00D944E8"/>
    <w:rsid w:val="00DA36DD"/>
    <w:rsid w:val="00DA3DC0"/>
    <w:rsid w:val="00DC479E"/>
    <w:rsid w:val="00DE40B9"/>
    <w:rsid w:val="00DF5A4C"/>
    <w:rsid w:val="00E25A43"/>
    <w:rsid w:val="00E303BF"/>
    <w:rsid w:val="00E43D57"/>
    <w:rsid w:val="00E71D0D"/>
    <w:rsid w:val="00E82AF4"/>
    <w:rsid w:val="00EA0AE3"/>
    <w:rsid w:val="00EB366A"/>
    <w:rsid w:val="00EB4EB3"/>
    <w:rsid w:val="00EB5FC3"/>
    <w:rsid w:val="00EB6570"/>
    <w:rsid w:val="00ED1576"/>
    <w:rsid w:val="00F04C7E"/>
    <w:rsid w:val="00F27D2F"/>
    <w:rsid w:val="00F32FE2"/>
    <w:rsid w:val="00F61327"/>
    <w:rsid w:val="00F735C4"/>
    <w:rsid w:val="00F76539"/>
    <w:rsid w:val="00F84F29"/>
    <w:rsid w:val="00F86843"/>
    <w:rsid w:val="00FA3550"/>
    <w:rsid w:val="00FA3D22"/>
    <w:rsid w:val="00FB2ED9"/>
    <w:rsid w:val="00FB5D03"/>
    <w:rsid w:val="00FD019F"/>
    <w:rsid w:val="00FE3BE9"/>
    <w:rsid w:val="00FF3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CD64F"/>
  <w15:docId w15:val="{560E1A85-354E-478F-B2A5-E64F667BA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704A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735C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735C4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A6FE3E-E924-4CB5-932E-4DA22998A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LUPIS</dc:creator>
  <cp:keywords/>
  <dc:description/>
  <cp:lastModifiedBy>Laura Trichilo</cp:lastModifiedBy>
  <cp:revision>2</cp:revision>
  <cp:lastPrinted>2024-01-17T12:53:00Z</cp:lastPrinted>
  <dcterms:created xsi:type="dcterms:W3CDTF">2025-03-20T07:57:00Z</dcterms:created>
  <dcterms:modified xsi:type="dcterms:W3CDTF">2025-03-20T07:57:00Z</dcterms:modified>
</cp:coreProperties>
</file>